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9B" w:rsidRDefault="00663D9B" w:rsidP="00663D9B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63D9B" w:rsidRDefault="00663D9B" w:rsidP="00663D9B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663D9B" w:rsidRPr="00663D9B" w:rsidRDefault="00D65038" w:rsidP="00663D9B">
      <w:pPr>
        <w:spacing w:line="260" w:lineRule="exact"/>
        <w:jc w:val="center"/>
        <w:rPr>
          <w:b/>
          <w:sz w:val="28"/>
          <w:szCs w:val="28"/>
        </w:rPr>
      </w:pPr>
      <w:r w:rsidRPr="00663D9B">
        <w:rPr>
          <w:b/>
          <w:sz w:val="28"/>
          <w:szCs w:val="28"/>
        </w:rPr>
        <w:t xml:space="preserve"> </w:t>
      </w:r>
      <w:r w:rsidR="00663D9B" w:rsidRPr="00663D9B">
        <w:rPr>
          <w:b/>
          <w:sz w:val="28"/>
          <w:szCs w:val="28"/>
        </w:rPr>
        <w:t>«Содействие участию населения в осуществлении местного самоуправления в иных формах на территории МО «Город Всеволожск» на 2020-2024 годы»</w:t>
      </w:r>
    </w:p>
    <w:p w:rsidR="00663D9B" w:rsidRDefault="00663D9B" w:rsidP="00663D9B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663D9B" w:rsidRDefault="00663D9B" w:rsidP="00663D9B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663D9B" w:rsidRDefault="00663D9B" w:rsidP="00663D9B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«Всеволожский муниципальный район» ЛО от 31.12.2019 № 4347 (изм. от 27.07.2020 №2204).</w:t>
      </w:r>
    </w:p>
    <w:p w:rsidR="00663D9B" w:rsidRDefault="00663D9B" w:rsidP="00663D9B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D637CA">
        <w:rPr>
          <w:sz w:val="28"/>
          <w:szCs w:val="28"/>
        </w:rPr>
        <w:t>Создание благоприятных условий для отдыха и занятий массовым спортом населения, улучшение эстетического сос</w:t>
      </w:r>
      <w:r>
        <w:rPr>
          <w:sz w:val="28"/>
          <w:szCs w:val="28"/>
        </w:rPr>
        <w:t xml:space="preserve">тояния территории </w:t>
      </w:r>
      <w:proofErr w:type="spellStart"/>
      <w:r>
        <w:rPr>
          <w:sz w:val="28"/>
          <w:szCs w:val="28"/>
        </w:rPr>
        <w:t>г.Всеволожска</w:t>
      </w:r>
      <w:proofErr w:type="spellEnd"/>
      <w:r>
        <w:rPr>
          <w:sz w:val="28"/>
          <w:szCs w:val="28"/>
        </w:rPr>
        <w:t xml:space="preserve"> с участием населения.</w:t>
      </w:r>
    </w:p>
    <w:p w:rsidR="00663D9B" w:rsidRDefault="00663D9B" w:rsidP="00663D9B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16"/>
        <w:gridCol w:w="1353"/>
        <w:gridCol w:w="1197"/>
        <w:gridCol w:w="1353"/>
        <w:gridCol w:w="2458"/>
      </w:tblGrid>
      <w:tr w:rsidR="00663D9B" w:rsidTr="00262431">
        <w:trPr>
          <w:trHeight w:val="317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63D9B" w:rsidTr="002624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9B" w:rsidRDefault="00663D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9B" w:rsidRDefault="00663D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9B" w:rsidRDefault="00663D9B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 w:rsidP="00D6503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</w:t>
            </w:r>
            <w:r w:rsidR="00D650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663D9B" w:rsidRDefault="00663D9B" w:rsidP="00D6503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</w:t>
            </w:r>
            <w:r w:rsidR="00D6503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663D9B" w:rsidTr="0026243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3D9B" w:rsidTr="0026243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B" w:rsidRPr="00663D9B" w:rsidRDefault="00663D9B" w:rsidP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3D9B">
              <w:rPr>
                <w:sz w:val="24"/>
                <w:szCs w:val="24"/>
              </w:rPr>
              <w:t>1</w:t>
            </w:r>
          </w:p>
        </w:tc>
        <w:tc>
          <w:tcPr>
            <w:tcW w:w="1239" w:type="pct"/>
          </w:tcPr>
          <w:p w:rsidR="00663D9B" w:rsidRPr="00663D9B" w:rsidRDefault="00663D9B" w:rsidP="00663D9B">
            <w:pPr>
              <w:suppressAutoHyphens/>
              <w:rPr>
                <w:sz w:val="24"/>
                <w:szCs w:val="24"/>
              </w:rPr>
            </w:pPr>
            <w:r w:rsidRPr="00663D9B">
              <w:rPr>
                <w:sz w:val="24"/>
                <w:szCs w:val="24"/>
              </w:rPr>
              <w:t xml:space="preserve">Приобретение и установка детских игровых, спортивных элементов на территории общего пользования, ограниченной д. 6 по ул. Связи, д. 3,5,7 по ул. Победы и д. 4,6,8 по ул. Дружбы </w:t>
            </w:r>
            <w:proofErr w:type="spellStart"/>
            <w:r w:rsidRPr="00663D9B">
              <w:rPr>
                <w:sz w:val="24"/>
                <w:szCs w:val="24"/>
              </w:rPr>
              <w:t>г.Всеволожска</w:t>
            </w:r>
            <w:proofErr w:type="spellEnd"/>
            <w:r w:rsidRPr="00663D9B"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B" w:rsidRPr="00663D9B" w:rsidRDefault="00663D9B" w:rsidP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663D9B">
              <w:rPr>
                <w:sz w:val="24"/>
                <w:szCs w:val="24"/>
              </w:rPr>
              <w:t>усл</w:t>
            </w:r>
            <w:proofErr w:type="spellEnd"/>
            <w:r w:rsidRPr="00663D9B">
              <w:rPr>
                <w:sz w:val="24"/>
                <w:szCs w:val="24"/>
              </w:rPr>
              <w:t>. ед.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B" w:rsidRPr="00663D9B" w:rsidRDefault="00663D9B" w:rsidP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3D9B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B" w:rsidRPr="00663D9B" w:rsidRDefault="00663D9B" w:rsidP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3D9B">
              <w:rPr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B" w:rsidRPr="00663D9B" w:rsidRDefault="00663D9B" w:rsidP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262431" w:rsidRDefault="00262431" w:rsidP="00262431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:rsidR="00262431" w:rsidRDefault="00262431" w:rsidP="00262431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262431" w:rsidRPr="00D67D21" w:rsidRDefault="00262431" w:rsidP="00262431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2431">
        <w:rPr>
          <w:rFonts w:ascii="Times New Roman" w:hAnsi="Times New Roman" w:cs="Times New Roman"/>
          <w:color w:val="auto"/>
          <w:sz w:val="28"/>
          <w:szCs w:val="28"/>
        </w:rPr>
        <w:t>1=1/1</w:t>
      </w:r>
    </w:p>
    <w:p w:rsidR="00262431" w:rsidRPr="00D67D21" w:rsidRDefault="00262431" w:rsidP="00262431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431" w:rsidRDefault="00262431" w:rsidP="00262431">
      <w:pPr>
        <w:pStyle w:val="a3"/>
        <w:tabs>
          <w:tab w:val="left" w:pos="993"/>
        </w:tabs>
        <w:spacing w:line="260" w:lineRule="exact"/>
        <w:ind w:left="709"/>
        <w:jc w:val="center"/>
        <w:rPr>
          <w:sz w:val="28"/>
          <w:szCs w:val="28"/>
        </w:rPr>
      </w:pPr>
      <w:proofErr w:type="spellStart"/>
      <w:r w:rsidRPr="001442EB">
        <w:rPr>
          <w:sz w:val="28"/>
          <w:szCs w:val="28"/>
        </w:rPr>
        <w:t>С</w:t>
      </w:r>
      <w:r w:rsidRPr="001442EB"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  <w:lang w:val="en-US"/>
        </w:rPr>
        <w:t>n</w:t>
      </w:r>
      <w:r w:rsidRPr="001442EB">
        <w:rPr>
          <w:sz w:val="28"/>
          <w:szCs w:val="28"/>
        </w:rPr>
        <w:t xml:space="preserve"> = </w:t>
      </w:r>
      <w:proofErr w:type="spellStart"/>
      <w:r w:rsidRPr="001442EB">
        <w:rPr>
          <w:sz w:val="28"/>
          <w:szCs w:val="28"/>
        </w:rPr>
        <w:t>З</w:t>
      </w:r>
      <w:r w:rsidRPr="001442EB">
        <w:rPr>
          <w:sz w:val="28"/>
          <w:szCs w:val="28"/>
          <w:vertAlign w:val="subscript"/>
        </w:rPr>
        <w:t>ф</w:t>
      </w:r>
      <w:proofErr w:type="spellEnd"/>
      <w:r w:rsidRPr="001442EB">
        <w:rPr>
          <w:sz w:val="28"/>
          <w:szCs w:val="28"/>
        </w:rPr>
        <w:t xml:space="preserve"> /</w:t>
      </w:r>
      <w:proofErr w:type="spellStart"/>
      <w:r w:rsidRPr="001442EB">
        <w:rPr>
          <w:sz w:val="28"/>
          <w:szCs w:val="28"/>
        </w:rPr>
        <w:t>З</w:t>
      </w:r>
      <w:r w:rsidRPr="001442EB">
        <w:rPr>
          <w:sz w:val="28"/>
          <w:szCs w:val="28"/>
          <w:vertAlign w:val="subscript"/>
        </w:rPr>
        <w:t>п</w:t>
      </w:r>
      <w:proofErr w:type="spellEnd"/>
      <w:r w:rsidRPr="001442EB">
        <w:rPr>
          <w:sz w:val="28"/>
          <w:szCs w:val="28"/>
        </w:rPr>
        <w:t xml:space="preserve"> * 100%</w:t>
      </w:r>
    </w:p>
    <w:p w:rsidR="00262431" w:rsidRDefault="00262431" w:rsidP="00262431">
      <w:pPr>
        <w:pStyle w:val="a3"/>
        <w:tabs>
          <w:tab w:val="left" w:pos="993"/>
        </w:tabs>
        <w:spacing w:line="260" w:lineRule="exact"/>
        <w:ind w:left="709"/>
        <w:jc w:val="center"/>
        <w:rPr>
          <w:sz w:val="28"/>
          <w:szCs w:val="28"/>
        </w:rPr>
      </w:pPr>
    </w:p>
    <w:p w:rsidR="00262431" w:rsidRDefault="00415CAC" w:rsidP="00262431">
      <w:pPr>
        <w:pStyle w:val="a3"/>
        <w:tabs>
          <w:tab w:val="left" w:pos="993"/>
        </w:tabs>
        <w:spacing w:line="260" w:lineRule="exact"/>
        <w:ind w:left="709"/>
        <w:jc w:val="center"/>
        <w:rPr>
          <w:sz w:val="28"/>
          <w:szCs w:val="28"/>
        </w:rPr>
      </w:pPr>
      <w:proofErr w:type="spellStart"/>
      <w:r w:rsidRPr="00415CAC">
        <w:rPr>
          <w:sz w:val="28"/>
          <w:szCs w:val="28"/>
        </w:rPr>
        <w:t>С</w:t>
      </w:r>
      <w:r w:rsidRPr="00415CAC">
        <w:rPr>
          <w:sz w:val="28"/>
          <w:szCs w:val="28"/>
          <w:vertAlign w:val="subscript"/>
        </w:rPr>
        <w:t>д</w:t>
      </w:r>
      <w:proofErr w:type="spellEnd"/>
      <w:r w:rsidRPr="00415CAC">
        <w:rPr>
          <w:sz w:val="28"/>
          <w:szCs w:val="28"/>
          <w:vertAlign w:val="subscript"/>
          <w:lang w:val="en-US"/>
        </w:rPr>
        <w:t>n</w:t>
      </w:r>
      <w:r w:rsidRPr="00415CAC">
        <w:rPr>
          <w:sz w:val="28"/>
          <w:szCs w:val="28"/>
        </w:rPr>
        <w:t xml:space="preserve"> </w:t>
      </w:r>
      <w:r w:rsidR="00262431">
        <w:rPr>
          <w:sz w:val="28"/>
          <w:szCs w:val="28"/>
        </w:rPr>
        <w:t>=1/1*100%</w:t>
      </w:r>
    </w:p>
    <w:p w:rsidR="00262431" w:rsidRDefault="00262431" w:rsidP="00262431">
      <w:pPr>
        <w:pStyle w:val="a3"/>
        <w:tabs>
          <w:tab w:val="left" w:pos="993"/>
        </w:tabs>
        <w:spacing w:line="260" w:lineRule="exact"/>
        <w:ind w:left="709"/>
        <w:jc w:val="center"/>
        <w:rPr>
          <w:sz w:val="28"/>
          <w:szCs w:val="28"/>
        </w:rPr>
      </w:pPr>
    </w:p>
    <w:p w:rsidR="00663D9B" w:rsidRDefault="00663D9B" w:rsidP="00663D9B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по программе.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456"/>
        <w:gridCol w:w="1985"/>
        <w:gridCol w:w="1705"/>
        <w:gridCol w:w="2542"/>
      </w:tblGrid>
      <w:tr w:rsidR="00663D9B" w:rsidTr="00CC55F8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CC55F8" w:rsidTr="00CC5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9B" w:rsidRDefault="00663D9B">
            <w:pPr>
              <w:rPr>
                <w:sz w:val="24"/>
                <w:szCs w:val="24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9B" w:rsidRDefault="00663D9B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9B" w:rsidRDefault="00663D9B">
            <w:pPr>
              <w:rPr>
                <w:sz w:val="24"/>
                <w:szCs w:val="24"/>
              </w:rPr>
            </w:pPr>
          </w:p>
        </w:tc>
      </w:tr>
      <w:tr w:rsidR="00CC55F8" w:rsidTr="00CC55F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55F8" w:rsidTr="00CC55F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F8" w:rsidRDefault="00CC55F8" w:rsidP="00CC55F8">
            <w:pPr>
              <w:pStyle w:val="a3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F8" w:rsidRPr="00CC55F8" w:rsidRDefault="00CC55F8" w:rsidP="00CC55F8">
            <w:pPr>
              <w:suppressAutoHyphens/>
              <w:rPr>
                <w:sz w:val="24"/>
                <w:szCs w:val="24"/>
              </w:rPr>
            </w:pPr>
            <w:r w:rsidRPr="00CC55F8">
              <w:rPr>
                <w:sz w:val="24"/>
                <w:szCs w:val="24"/>
              </w:rPr>
              <w:t xml:space="preserve">Приобретение и установка детских игровых, спортивных элементов на </w:t>
            </w:r>
            <w:r w:rsidRPr="00CC55F8">
              <w:rPr>
                <w:sz w:val="24"/>
                <w:szCs w:val="24"/>
              </w:rPr>
              <w:lastRenderedPageBreak/>
              <w:t xml:space="preserve">территории общего пользования, ограниченной д. 6 по ул. Связи, д. 3,5,7 по ул. Победы и д. 4,6,8 по ул. Дружбы </w:t>
            </w:r>
            <w:proofErr w:type="spellStart"/>
            <w:r w:rsidRPr="00CC55F8">
              <w:rPr>
                <w:sz w:val="24"/>
                <w:szCs w:val="24"/>
              </w:rPr>
              <w:t>г.Всеволожска</w:t>
            </w:r>
            <w:proofErr w:type="spellEnd"/>
            <w:r w:rsidRPr="00CC55F8"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F8" w:rsidRDefault="00CC55F8" w:rsidP="00CC55F8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AE2F4D">
              <w:rPr>
                <w:sz w:val="24"/>
                <w:szCs w:val="24"/>
              </w:rPr>
              <w:lastRenderedPageBreak/>
              <w:t>3</w:t>
            </w:r>
            <w:r w:rsidR="00D650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667</w:t>
            </w:r>
            <w:r w:rsidR="00D65038">
              <w:rPr>
                <w:sz w:val="24"/>
                <w:szCs w:val="24"/>
              </w:rPr>
              <w:t xml:space="preserve"> </w:t>
            </w:r>
            <w:r w:rsidRPr="00AE2F4D">
              <w:rPr>
                <w:sz w:val="24"/>
                <w:szCs w:val="24"/>
              </w:rPr>
              <w:t>628,40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F8" w:rsidRDefault="00CC55F8" w:rsidP="00CC55F8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50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637</w:t>
            </w:r>
            <w:r w:rsidR="00D65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103,82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F8" w:rsidRPr="00D65038" w:rsidRDefault="00D65038" w:rsidP="00CC55F8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D65038">
              <w:rPr>
                <w:sz w:val="24"/>
                <w:szCs w:val="24"/>
              </w:rPr>
              <w:t>Мероприятия выполнены</w:t>
            </w:r>
          </w:p>
        </w:tc>
      </w:tr>
      <w:tr w:rsidR="00CC55F8" w:rsidTr="00CC55F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B" w:rsidRDefault="00663D9B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 w:rsidP="00CC55F8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B" w:rsidRDefault="00AE2F4D" w:rsidP="00AE2F4D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AE2F4D">
              <w:rPr>
                <w:sz w:val="24"/>
                <w:szCs w:val="24"/>
              </w:rPr>
              <w:t>3</w:t>
            </w:r>
            <w:r w:rsidR="00D650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667</w:t>
            </w:r>
            <w:r w:rsidR="00D65038">
              <w:rPr>
                <w:sz w:val="24"/>
                <w:szCs w:val="24"/>
              </w:rPr>
              <w:t xml:space="preserve"> </w:t>
            </w:r>
            <w:r w:rsidRPr="00AE2F4D">
              <w:rPr>
                <w:sz w:val="24"/>
                <w:szCs w:val="24"/>
              </w:rPr>
              <w:t>628,40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B" w:rsidRDefault="00AE2F4D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50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637</w:t>
            </w:r>
            <w:r w:rsidR="00D65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103,82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B" w:rsidRDefault="00663D9B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63D9B" w:rsidRDefault="00262431" w:rsidP="00262431">
      <w:pPr>
        <w:pStyle w:val="a3"/>
        <w:spacing w:line="260" w:lineRule="exact"/>
        <w:ind w:left="709"/>
        <w:jc w:val="center"/>
        <w:rPr>
          <w:sz w:val="28"/>
          <w:szCs w:val="28"/>
        </w:rPr>
      </w:pPr>
      <w:r w:rsidRPr="001442EB">
        <w:rPr>
          <w:sz w:val="28"/>
          <w:szCs w:val="28"/>
        </w:rPr>
        <w:t>У</w:t>
      </w:r>
      <w:r w:rsidRPr="001442EB">
        <w:rPr>
          <w:sz w:val="28"/>
          <w:szCs w:val="28"/>
          <w:vertAlign w:val="subscript"/>
        </w:rPr>
        <w:t>ф</w:t>
      </w:r>
      <w:r w:rsidRPr="001442EB">
        <w:rPr>
          <w:sz w:val="28"/>
          <w:szCs w:val="28"/>
        </w:rPr>
        <w:t xml:space="preserve"> = </w:t>
      </w:r>
      <w:proofErr w:type="spellStart"/>
      <w:r w:rsidRPr="001442EB">
        <w:rPr>
          <w:sz w:val="28"/>
          <w:szCs w:val="28"/>
        </w:rPr>
        <w:t>Ф</w:t>
      </w:r>
      <w:r w:rsidRPr="001442EB">
        <w:rPr>
          <w:sz w:val="28"/>
          <w:szCs w:val="28"/>
          <w:vertAlign w:val="subscript"/>
        </w:rPr>
        <w:t>ф</w:t>
      </w:r>
      <w:proofErr w:type="spellEnd"/>
      <w:r w:rsidRPr="001442EB">
        <w:rPr>
          <w:sz w:val="28"/>
          <w:szCs w:val="28"/>
        </w:rPr>
        <w:t xml:space="preserve"> / </w:t>
      </w:r>
      <w:proofErr w:type="spellStart"/>
      <w:r w:rsidRPr="001442EB">
        <w:rPr>
          <w:sz w:val="28"/>
          <w:szCs w:val="28"/>
        </w:rPr>
        <w:t>Ф</w:t>
      </w:r>
      <w:r w:rsidRPr="001442EB">
        <w:rPr>
          <w:sz w:val="28"/>
          <w:szCs w:val="28"/>
          <w:vertAlign w:val="subscript"/>
        </w:rPr>
        <w:t>п</w:t>
      </w:r>
      <w:proofErr w:type="spellEnd"/>
      <w:r w:rsidRPr="001442EB">
        <w:rPr>
          <w:sz w:val="28"/>
          <w:szCs w:val="28"/>
        </w:rPr>
        <w:t xml:space="preserve"> * 100%</w:t>
      </w:r>
    </w:p>
    <w:p w:rsidR="00262431" w:rsidRDefault="00262431" w:rsidP="00262431">
      <w:pPr>
        <w:pStyle w:val="a3"/>
        <w:spacing w:line="260" w:lineRule="exact"/>
        <w:ind w:left="709"/>
        <w:jc w:val="center"/>
        <w:rPr>
          <w:sz w:val="28"/>
          <w:szCs w:val="28"/>
        </w:rPr>
      </w:pPr>
    </w:p>
    <w:p w:rsidR="00262431" w:rsidRDefault="00415CAC" w:rsidP="00262431">
      <w:pPr>
        <w:pStyle w:val="a3"/>
        <w:spacing w:line="260" w:lineRule="exact"/>
        <w:ind w:left="709"/>
        <w:jc w:val="center"/>
        <w:rPr>
          <w:sz w:val="28"/>
          <w:szCs w:val="28"/>
        </w:rPr>
      </w:pPr>
      <w:r w:rsidRPr="001442EB">
        <w:rPr>
          <w:sz w:val="28"/>
          <w:szCs w:val="28"/>
        </w:rPr>
        <w:t>У</w:t>
      </w:r>
      <w:r w:rsidRPr="001442EB">
        <w:rPr>
          <w:sz w:val="28"/>
          <w:szCs w:val="28"/>
          <w:vertAlign w:val="subscript"/>
        </w:rPr>
        <w:t>ф</w:t>
      </w:r>
      <w:r w:rsidR="00262431">
        <w:rPr>
          <w:sz w:val="28"/>
          <w:szCs w:val="28"/>
        </w:rPr>
        <w:t xml:space="preserve"> = </w:t>
      </w:r>
      <w:r w:rsidR="00262431" w:rsidRPr="00262431">
        <w:rPr>
          <w:sz w:val="28"/>
          <w:szCs w:val="28"/>
        </w:rPr>
        <w:t>3 637 103,82</w:t>
      </w:r>
      <w:r w:rsidR="00262431">
        <w:rPr>
          <w:sz w:val="28"/>
          <w:szCs w:val="28"/>
        </w:rPr>
        <w:t>/</w:t>
      </w:r>
      <w:r w:rsidR="00262431" w:rsidRPr="00262431">
        <w:rPr>
          <w:sz w:val="28"/>
          <w:szCs w:val="28"/>
        </w:rPr>
        <w:t>3 667 628,40</w:t>
      </w:r>
      <w:r w:rsidR="00262431">
        <w:rPr>
          <w:sz w:val="28"/>
          <w:szCs w:val="28"/>
        </w:rPr>
        <w:t xml:space="preserve"> * 100%</w:t>
      </w:r>
    </w:p>
    <w:p w:rsidR="00262431" w:rsidRDefault="00262431" w:rsidP="00262431">
      <w:pPr>
        <w:pStyle w:val="a3"/>
        <w:spacing w:line="260" w:lineRule="exact"/>
        <w:ind w:left="709"/>
        <w:jc w:val="center"/>
        <w:rPr>
          <w:sz w:val="28"/>
          <w:szCs w:val="28"/>
        </w:rPr>
      </w:pPr>
    </w:p>
    <w:p w:rsidR="00663D9B" w:rsidRDefault="00663D9B" w:rsidP="00663D9B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 каждой подпрограмме * (при отсутствии подпрограмм – по программе)</w:t>
      </w:r>
    </w:p>
    <w:p w:rsidR="00663D9B" w:rsidRDefault="00663D9B" w:rsidP="00663D9B">
      <w:pPr>
        <w:spacing w:line="260" w:lineRule="exact"/>
        <w:jc w:val="both"/>
        <w:rPr>
          <w:sz w:val="24"/>
          <w:szCs w:val="24"/>
        </w:rPr>
      </w:pPr>
    </w:p>
    <w:p w:rsidR="00663D9B" w:rsidRDefault="00CC55F8" w:rsidP="00663D9B">
      <w:pPr>
        <w:spacing w:line="260" w:lineRule="exact"/>
        <w:ind w:left="360"/>
        <w:jc w:val="both"/>
        <w:rPr>
          <w:sz w:val="28"/>
          <w:szCs w:val="28"/>
        </w:rPr>
      </w:pPr>
      <w:r w:rsidRPr="00CC55F8">
        <w:rPr>
          <w:sz w:val="28"/>
          <w:szCs w:val="28"/>
        </w:rPr>
        <w:t xml:space="preserve">М = Мф / </w:t>
      </w:r>
      <w:proofErr w:type="spellStart"/>
      <w:r w:rsidRPr="00CC55F8">
        <w:rPr>
          <w:sz w:val="28"/>
          <w:szCs w:val="28"/>
        </w:rPr>
        <w:t>Мп</w:t>
      </w:r>
      <w:proofErr w:type="spellEnd"/>
      <w:r w:rsidRPr="00CC55F8">
        <w:rPr>
          <w:sz w:val="28"/>
          <w:szCs w:val="28"/>
        </w:rPr>
        <w:t xml:space="preserve"> * 100%</w:t>
      </w:r>
    </w:p>
    <w:p w:rsidR="00CC55F8" w:rsidRDefault="00CC55F8" w:rsidP="00663D9B">
      <w:pPr>
        <w:spacing w:line="260" w:lineRule="exact"/>
        <w:ind w:left="360"/>
        <w:jc w:val="both"/>
        <w:rPr>
          <w:sz w:val="28"/>
          <w:szCs w:val="28"/>
        </w:rPr>
      </w:pPr>
    </w:p>
    <w:p w:rsidR="00CC55F8" w:rsidRDefault="00415CAC" w:rsidP="00663D9B">
      <w:pPr>
        <w:spacing w:line="260" w:lineRule="exact"/>
        <w:ind w:left="360"/>
        <w:jc w:val="both"/>
        <w:rPr>
          <w:sz w:val="28"/>
          <w:szCs w:val="28"/>
        </w:rPr>
      </w:pPr>
      <w:r w:rsidRPr="00415CAC">
        <w:rPr>
          <w:sz w:val="28"/>
          <w:szCs w:val="28"/>
        </w:rPr>
        <w:t xml:space="preserve">М </w:t>
      </w:r>
      <w:r w:rsidR="00CC55F8">
        <w:rPr>
          <w:sz w:val="28"/>
          <w:szCs w:val="28"/>
        </w:rPr>
        <w:t>=1/1*100%</w:t>
      </w:r>
    </w:p>
    <w:p w:rsidR="0087252C" w:rsidRDefault="0087252C" w:rsidP="00663D9B">
      <w:pPr>
        <w:spacing w:line="260" w:lineRule="exact"/>
        <w:ind w:left="360"/>
        <w:jc w:val="both"/>
        <w:rPr>
          <w:sz w:val="28"/>
          <w:szCs w:val="28"/>
        </w:rPr>
      </w:pPr>
    </w:p>
    <w:p w:rsidR="00415CAC" w:rsidRDefault="00415CAC" w:rsidP="00663D9B">
      <w:pPr>
        <w:spacing w:line="26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100*0,5+99</w:t>
      </w:r>
      <w:bookmarkStart w:id="0" w:name="_GoBack"/>
      <w:bookmarkEnd w:id="0"/>
      <w:r>
        <w:rPr>
          <w:sz w:val="28"/>
          <w:szCs w:val="28"/>
        </w:rPr>
        <w:t>*0,2+100*0,3=99,8%</w:t>
      </w:r>
    </w:p>
    <w:p w:rsidR="00415CAC" w:rsidRDefault="00415CAC" w:rsidP="00663D9B">
      <w:pPr>
        <w:spacing w:line="260" w:lineRule="exact"/>
        <w:ind w:left="360"/>
        <w:jc w:val="both"/>
        <w:rPr>
          <w:sz w:val="28"/>
          <w:szCs w:val="28"/>
        </w:rPr>
      </w:pPr>
    </w:p>
    <w:p w:rsidR="0087252C" w:rsidRDefault="0087252C" w:rsidP="00663D9B">
      <w:pPr>
        <w:spacing w:line="26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реализована, эффективность </w:t>
      </w:r>
      <w:r w:rsidR="00415CAC">
        <w:rPr>
          <w:sz w:val="28"/>
          <w:szCs w:val="28"/>
        </w:rPr>
        <w:t>99,</w:t>
      </w:r>
      <w:r w:rsidR="00415CAC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%.</w:t>
      </w:r>
    </w:p>
    <w:p w:rsidR="00415CAC" w:rsidRDefault="00415CAC" w:rsidP="0087252C">
      <w:pPr>
        <w:spacing w:line="260" w:lineRule="exact"/>
        <w:ind w:firstLine="360"/>
        <w:jc w:val="both"/>
        <w:rPr>
          <w:sz w:val="28"/>
          <w:szCs w:val="28"/>
        </w:rPr>
      </w:pPr>
    </w:p>
    <w:p w:rsidR="0087252C" w:rsidRPr="00CC55F8" w:rsidRDefault="0087252C" w:rsidP="0087252C">
      <w:pPr>
        <w:spacing w:line="260" w:lineRule="exact"/>
        <w:ind w:firstLine="360"/>
        <w:jc w:val="both"/>
        <w:rPr>
          <w:sz w:val="28"/>
          <w:szCs w:val="28"/>
        </w:rPr>
      </w:pPr>
      <w:r w:rsidRPr="0087252C">
        <w:rPr>
          <w:sz w:val="28"/>
          <w:szCs w:val="28"/>
        </w:rPr>
        <w:t xml:space="preserve">Активизация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 содействие участия населения в осуществлении местного самоуправления в иных формах на территории МО «Город Всеволожск» в решении вопросов местного значения и создание благоприятных условий для отдыха и занятий массовым спортом населения и улучшение эстетического состояния территории </w:t>
      </w:r>
      <w:proofErr w:type="spellStart"/>
      <w:r w:rsidRPr="0087252C">
        <w:rPr>
          <w:sz w:val="28"/>
          <w:szCs w:val="28"/>
        </w:rPr>
        <w:t>г.Всеволожска</w:t>
      </w:r>
      <w:proofErr w:type="spellEnd"/>
    </w:p>
    <w:p w:rsidR="00663D9B" w:rsidRDefault="00663D9B" w:rsidP="00663D9B">
      <w:pPr>
        <w:pStyle w:val="a3"/>
        <w:spacing w:line="260" w:lineRule="exact"/>
        <w:jc w:val="both"/>
        <w:rPr>
          <w:sz w:val="24"/>
          <w:szCs w:val="24"/>
        </w:rPr>
      </w:pPr>
    </w:p>
    <w:p w:rsidR="00663D9B" w:rsidRDefault="00663D9B" w:rsidP="00663D9B">
      <w:pPr>
        <w:pStyle w:val="a3"/>
        <w:spacing w:line="260" w:lineRule="exact"/>
        <w:jc w:val="both"/>
        <w:rPr>
          <w:sz w:val="28"/>
          <w:szCs w:val="28"/>
        </w:rPr>
      </w:pPr>
    </w:p>
    <w:p w:rsidR="00FD2B4F" w:rsidRDefault="00FD2B4F"/>
    <w:sectPr w:rsidR="00FD2B4F" w:rsidSect="00CC55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9B"/>
    <w:rsid w:val="00262431"/>
    <w:rsid w:val="00415CAC"/>
    <w:rsid w:val="004E367B"/>
    <w:rsid w:val="00663D9B"/>
    <w:rsid w:val="0087252C"/>
    <w:rsid w:val="00961264"/>
    <w:rsid w:val="00AE2F4D"/>
    <w:rsid w:val="00CC55F8"/>
    <w:rsid w:val="00D65038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4EB7-66D5-41D4-91FA-3C6F58B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5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5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qFormat/>
    <w:rsid w:val="00262431"/>
    <w:pPr>
      <w:jc w:val="center"/>
    </w:pPr>
    <w:rPr>
      <w:sz w:val="34"/>
    </w:rPr>
  </w:style>
  <w:style w:type="paragraph" w:styleId="a7">
    <w:name w:val="Normal (Web)"/>
    <w:aliases w:val="Обычный (Web)1"/>
    <w:basedOn w:val="a"/>
    <w:link w:val="a8"/>
    <w:rsid w:val="0026243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8">
    <w:name w:val="Обычный (веб) Знак"/>
    <w:aliases w:val="Обычный (Web)1 Знак"/>
    <w:link w:val="a7"/>
    <w:locked/>
    <w:rsid w:val="0026243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Заянова</dc:creator>
  <cp:keywords/>
  <dc:description/>
  <cp:lastModifiedBy>Заянова</cp:lastModifiedBy>
  <cp:revision>4</cp:revision>
  <cp:lastPrinted>2021-02-01T13:40:00Z</cp:lastPrinted>
  <dcterms:created xsi:type="dcterms:W3CDTF">2021-02-01T13:04:00Z</dcterms:created>
  <dcterms:modified xsi:type="dcterms:W3CDTF">2021-02-05T07:39:00Z</dcterms:modified>
</cp:coreProperties>
</file>